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DC" w:rsidRPr="003A36DC" w:rsidRDefault="003A36DC" w:rsidP="003A36DC">
      <w:pPr>
        <w:jc w:val="center"/>
        <w:rPr>
          <w:rFonts w:ascii="Times New Roman" w:hAnsi="Times New Roman"/>
          <w:sz w:val="40"/>
          <w:szCs w:val="40"/>
        </w:rPr>
      </w:pPr>
      <w:r w:rsidRPr="003A36DC">
        <w:rPr>
          <w:rFonts w:ascii="Times New Roman" w:hAnsi="Times New Roman"/>
          <w:sz w:val="40"/>
          <w:szCs w:val="40"/>
        </w:rPr>
        <w:t>Эссе</w:t>
      </w:r>
    </w:p>
    <w:p w:rsidR="003A36DC" w:rsidRPr="003A36DC" w:rsidRDefault="003A36DC" w:rsidP="003A36DC">
      <w:pPr>
        <w:jc w:val="both"/>
        <w:rPr>
          <w:rFonts w:ascii="Times New Roman" w:hAnsi="Times New Roman"/>
          <w:sz w:val="24"/>
          <w:szCs w:val="24"/>
        </w:rPr>
      </w:pPr>
      <w:r w:rsidRPr="003A36DC">
        <w:rPr>
          <w:rFonts w:ascii="Times New Roman" w:hAnsi="Times New Roman"/>
          <w:sz w:val="24"/>
          <w:szCs w:val="24"/>
        </w:rPr>
        <w:t>«Воспитатель должен себя вести так, чтобы каждое</w:t>
      </w:r>
    </w:p>
    <w:p w:rsidR="003A36DC" w:rsidRPr="003A36DC" w:rsidRDefault="003A36DC" w:rsidP="003A36DC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 w:rsidRPr="003A36DC">
        <w:rPr>
          <w:rFonts w:ascii="Times New Roman" w:hAnsi="Times New Roman"/>
          <w:sz w:val="24"/>
          <w:szCs w:val="24"/>
        </w:rPr>
        <w:t>движение  его воспитывало, и всегда должен знать</w:t>
      </w:r>
    </w:p>
    <w:p w:rsidR="003A36DC" w:rsidRPr="003A36DC" w:rsidRDefault="003A36DC" w:rsidP="003A36DC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 w:rsidRPr="003A36DC">
        <w:rPr>
          <w:rFonts w:ascii="Times New Roman" w:hAnsi="Times New Roman"/>
          <w:sz w:val="24"/>
          <w:szCs w:val="24"/>
        </w:rPr>
        <w:t>чего он хочет  в данный момент и чего он не хочет.</w:t>
      </w:r>
    </w:p>
    <w:p w:rsidR="003A36DC" w:rsidRPr="003A36DC" w:rsidRDefault="003A36DC" w:rsidP="003A36DC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 w:rsidRPr="003A36DC">
        <w:rPr>
          <w:rFonts w:ascii="Times New Roman" w:hAnsi="Times New Roman"/>
          <w:sz w:val="24"/>
          <w:szCs w:val="24"/>
        </w:rPr>
        <w:t>Если воспитатель не знает этого, кого  он может</w:t>
      </w:r>
    </w:p>
    <w:p w:rsidR="003A36DC" w:rsidRPr="003A36DC" w:rsidRDefault="003A36DC" w:rsidP="003A36DC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 w:rsidRPr="003A36DC">
        <w:rPr>
          <w:rFonts w:ascii="Times New Roman" w:hAnsi="Times New Roman"/>
          <w:sz w:val="24"/>
          <w:szCs w:val="24"/>
        </w:rPr>
        <w:t>воспитывать?»</w:t>
      </w:r>
    </w:p>
    <w:p w:rsidR="003A36DC" w:rsidRPr="003A36DC" w:rsidRDefault="003A36DC" w:rsidP="003A36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6DC">
        <w:rPr>
          <w:rFonts w:ascii="Times New Roman" w:hAnsi="Times New Roman"/>
          <w:sz w:val="24"/>
          <w:szCs w:val="24"/>
        </w:rPr>
        <w:t>А.С.Макаренко</w:t>
      </w:r>
      <w:proofErr w:type="spellEnd"/>
      <w:r w:rsidRPr="003A36DC">
        <w:rPr>
          <w:rFonts w:ascii="Times New Roman" w:hAnsi="Times New Roman"/>
          <w:sz w:val="24"/>
          <w:szCs w:val="24"/>
        </w:rPr>
        <w:t>.</w:t>
      </w:r>
    </w:p>
    <w:p w:rsidR="003A36DC" w:rsidRDefault="003A36DC" w:rsidP="003A36DC"/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bookmarkStart w:id="0" w:name="_GoBack"/>
      <w:r w:rsidRPr="003A36DC">
        <w:rPr>
          <w:rFonts w:ascii="Times New Roman" w:hAnsi="Times New Roman"/>
          <w:sz w:val="28"/>
          <w:szCs w:val="28"/>
        </w:rPr>
        <w:t>Почему я стала воспитателем?  Огромную роль в выборе моей профессии сыграл мой первый учитель.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 В свою первую учительницу  я была просто влюблена, она была моим идеалом. И поэтому  все мои сочинения, которые были связаны с выбором профессии, останавливались на том, что « Я хочу стать учителем начальных классов».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Когда пришло время выбирать профессию,  у меня не было сомнений, я выбрала  факультет начальных классов. И в итоге  я окончила БГПУ</w:t>
      </w:r>
      <w:proofErr w:type="gramStart"/>
      <w:r w:rsidRPr="003A36D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36DC">
        <w:rPr>
          <w:rFonts w:ascii="Times New Roman" w:hAnsi="Times New Roman"/>
          <w:sz w:val="28"/>
          <w:szCs w:val="28"/>
        </w:rPr>
        <w:t>факультет начальных классов.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Выбор мой одобрили мои родители и педагоги.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Окончив учебное заведение и получив профессию, в начальной школе я проработала  десять лет.  После  рождения  собственного ребенка, я поняла, что вот  она моя профессия – воспитатель детского  сада.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Вот уже второй год всю свою любовь, душевное тепло и ласку я дарю тем, кто не умеет притворяться и хитрить, чьи мысли чисты, как горный родни</w:t>
      </w:r>
      <w:proofErr w:type="gramStart"/>
      <w:r w:rsidRPr="003A36DC">
        <w:rPr>
          <w:rFonts w:ascii="Times New Roman" w:hAnsi="Times New Roman"/>
          <w:sz w:val="28"/>
          <w:szCs w:val="28"/>
        </w:rPr>
        <w:t>к-</w:t>
      </w:r>
      <w:proofErr w:type="gramEnd"/>
      <w:r w:rsidRPr="003A36DC">
        <w:rPr>
          <w:rFonts w:ascii="Times New Roman" w:hAnsi="Times New Roman"/>
          <w:sz w:val="28"/>
          <w:szCs w:val="28"/>
        </w:rPr>
        <w:t xml:space="preserve"> моим воспитанникам. Я не представляю свою жизнь без детского смеха, без их нескончаемых вопросов.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Детский сад – по  </w:t>
      </w:r>
      <w:proofErr w:type="gramStart"/>
      <w:r w:rsidRPr="003A36DC">
        <w:rPr>
          <w:rFonts w:ascii="Times New Roman" w:hAnsi="Times New Roman"/>
          <w:sz w:val="28"/>
          <w:szCs w:val="28"/>
        </w:rPr>
        <w:t>сути</w:t>
      </w:r>
      <w:proofErr w:type="gramEnd"/>
      <w:r w:rsidRPr="003A36DC">
        <w:rPr>
          <w:rFonts w:ascii="Times New Roman" w:hAnsi="Times New Roman"/>
          <w:sz w:val="28"/>
          <w:szCs w:val="28"/>
        </w:rPr>
        <w:t xml:space="preserve"> стал моим вторым домом, в котором меня любят, ждут и уважают, в который я спешу с хорошим настроением и новыми идеями.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lastRenderedPageBreak/>
        <w:t xml:space="preserve">   Я уверена, что детей надо любить </w:t>
      </w:r>
      <w:proofErr w:type="gramStart"/>
      <w:r w:rsidRPr="003A36DC">
        <w:rPr>
          <w:rFonts w:ascii="Times New Roman" w:hAnsi="Times New Roman"/>
          <w:sz w:val="28"/>
          <w:szCs w:val="28"/>
        </w:rPr>
        <w:t>такими</w:t>
      </w:r>
      <w:proofErr w:type="gramEnd"/>
      <w:r w:rsidRPr="003A36DC">
        <w:rPr>
          <w:rFonts w:ascii="Times New Roman" w:hAnsi="Times New Roman"/>
          <w:sz w:val="28"/>
          <w:szCs w:val="28"/>
        </w:rPr>
        <w:t xml:space="preserve">, какие они есть. Воспитывать в них чувство собственного достоинства и ответственности за себя  и свои поступки. Постоянно хвалить, поощрять, одобрять, создавать положительную  обстановку вокруг себя. Я учу детей доброте, заботе о </w:t>
      </w:r>
      <w:proofErr w:type="gramStart"/>
      <w:r w:rsidRPr="003A36DC">
        <w:rPr>
          <w:rFonts w:ascii="Times New Roman" w:hAnsi="Times New Roman"/>
          <w:sz w:val="28"/>
          <w:szCs w:val="28"/>
        </w:rPr>
        <w:t>ближнем</w:t>
      </w:r>
      <w:proofErr w:type="gramEnd"/>
      <w:r w:rsidRPr="003A36DC">
        <w:rPr>
          <w:rFonts w:ascii="Times New Roman" w:hAnsi="Times New Roman"/>
          <w:sz w:val="28"/>
          <w:szCs w:val="28"/>
        </w:rPr>
        <w:t>, уважение к людям.</w:t>
      </w:r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6DC">
        <w:rPr>
          <w:rFonts w:ascii="Times New Roman" w:hAnsi="Times New Roman"/>
          <w:sz w:val="28"/>
          <w:szCs w:val="28"/>
        </w:rPr>
        <w:t xml:space="preserve">   Я считаю, что я – счастливый человек! У меня есть любимая семья, где меня любят  и поддерживают во всем</w:t>
      </w:r>
      <w:proofErr w:type="gramStart"/>
      <w:r w:rsidRPr="003A36D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A36DC">
        <w:rPr>
          <w:rFonts w:ascii="Times New Roman" w:hAnsi="Times New Roman"/>
          <w:sz w:val="28"/>
          <w:szCs w:val="28"/>
        </w:rPr>
        <w:t xml:space="preserve"> есть любимое  дело. Думать о детях, любить их, заботиться о них – самое прекрасное чувство, которое дано испытать не каждому человеку. И этим   я горжусь</w:t>
      </w:r>
      <w:proofErr w:type="gramStart"/>
      <w:r w:rsidRPr="003A36DC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3A36DC" w:rsidRPr="003A36DC" w:rsidRDefault="003A36DC" w:rsidP="003A3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3A36DC" w:rsidRDefault="003A36DC" w:rsidP="003A36DC"/>
    <w:p w:rsidR="009D71A4" w:rsidRDefault="009D71A4"/>
    <w:sectPr w:rsidR="009D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1C"/>
    <w:rsid w:val="003A36DC"/>
    <w:rsid w:val="009D71A4"/>
    <w:rsid w:val="00D6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2018-11-21T09:57:00Z</dcterms:created>
  <dcterms:modified xsi:type="dcterms:W3CDTF">2018-11-21T10:03:00Z</dcterms:modified>
</cp:coreProperties>
</file>